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B1" w:rsidRPr="00E10D81" w:rsidRDefault="00103EB1" w:rsidP="00E10D81">
      <w:pPr>
        <w:ind w:left="1440"/>
        <w:rPr>
          <w:b/>
          <w:bCs/>
          <w:sz w:val="28"/>
          <w:szCs w:val="28"/>
        </w:rPr>
      </w:pPr>
      <w:r w:rsidRPr="00E10D81">
        <w:rPr>
          <w:b/>
          <w:bCs/>
          <w:sz w:val="28"/>
          <w:szCs w:val="28"/>
        </w:rPr>
        <w:t>Kemptville Distr</w:t>
      </w:r>
      <w:r w:rsidR="00E10D81">
        <w:rPr>
          <w:b/>
          <w:bCs/>
          <w:sz w:val="28"/>
          <w:szCs w:val="28"/>
        </w:rPr>
        <w:t xml:space="preserve">ict Soccer Club 7 v 7 Rules 2010 </w:t>
      </w:r>
    </w:p>
    <w:p w:rsidR="00103EB1" w:rsidRDefault="00103EB1" w:rsidP="00E10D81">
      <w:pPr>
        <w:ind w:left="1440"/>
        <w:rPr>
          <w:b/>
          <w:bCs/>
          <w:sz w:val="28"/>
          <w:szCs w:val="28"/>
        </w:rPr>
      </w:pPr>
      <w:r w:rsidRPr="00E10D81">
        <w:rPr>
          <w:b/>
          <w:bCs/>
          <w:sz w:val="28"/>
          <w:szCs w:val="28"/>
        </w:rPr>
        <w:t xml:space="preserve">Senior Youth </w:t>
      </w:r>
      <w:r w:rsidR="0076138A" w:rsidRPr="00E10D81">
        <w:rPr>
          <w:b/>
          <w:bCs/>
          <w:sz w:val="28"/>
          <w:szCs w:val="28"/>
        </w:rPr>
        <w:t xml:space="preserve">and Women’s </w:t>
      </w:r>
      <w:r w:rsidRPr="00E10D81">
        <w:rPr>
          <w:b/>
          <w:bCs/>
          <w:sz w:val="28"/>
          <w:szCs w:val="28"/>
        </w:rPr>
        <w:t>House League</w:t>
      </w:r>
    </w:p>
    <w:p w:rsidR="00E10D81" w:rsidRPr="00E10D81" w:rsidRDefault="00E10D81" w:rsidP="00E10D81">
      <w:pPr>
        <w:ind w:left="1440"/>
        <w:rPr>
          <w:b/>
          <w:bCs/>
        </w:rPr>
      </w:pPr>
      <w:r>
        <w:rPr>
          <w:b/>
          <w:bCs/>
        </w:rPr>
        <w:t>Revised 2017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 xml:space="preserve">NOTE – </w:t>
      </w:r>
      <w:r w:rsidRPr="00E10D81">
        <w:rPr>
          <w:b/>
          <w:bCs/>
          <w:i/>
        </w:rPr>
        <w:t>Unless otherwise stated, the FIFA laws of the game are to be applied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General:</w:t>
      </w:r>
    </w:p>
    <w:p w:rsidR="00103EB1" w:rsidRPr="00103EB1" w:rsidRDefault="00103EB1" w:rsidP="00103EB1">
      <w:r w:rsidRPr="00103EB1">
        <w:t>All players must register with the Kemptville District Soccer Club prior to participating in their first game.</w:t>
      </w:r>
    </w:p>
    <w:p w:rsidR="00103EB1" w:rsidRPr="00103EB1" w:rsidRDefault="00103EB1" w:rsidP="00103EB1">
      <w:r w:rsidRPr="00103EB1">
        <w:t>All players must be recorded (name and shirt number) on a game sheet and that game sheet presented to the</w:t>
      </w:r>
      <w:r>
        <w:t xml:space="preserve"> </w:t>
      </w:r>
      <w:r w:rsidRPr="00103EB1">
        <w:t>referee prior to the game.</w:t>
      </w:r>
      <w:r w:rsidR="00866AA1">
        <w:t xml:space="preserve"> This is a requirement due to insurance requirements for both players and referees. </w:t>
      </w:r>
      <w:r w:rsidR="002F77CA">
        <w:t xml:space="preserve"> If no game sheet</w:t>
      </w:r>
      <w:r w:rsidR="00866AA1">
        <w:t>s are provided the</w:t>
      </w:r>
      <w:r w:rsidR="002F77CA">
        <w:t xml:space="preserve"> referees will not officiate the game.</w:t>
      </w:r>
    </w:p>
    <w:p w:rsidR="00103EB1" w:rsidRPr="00103EB1" w:rsidRDefault="00103EB1" w:rsidP="00103EB1">
      <w:r w:rsidRPr="00103EB1">
        <w:t xml:space="preserve">The </w:t>
      </w:r>
      <w:r w:rsidR="0076138A">
        <w:t>C</w:t>
      </w:r>
      <w:r w:rsidR="0076138A" w:rsidRPr="00103EB1">
        <w:t xml:space="preserve">SA </w:t>
      </w:r>
      <w:r w:rsidRPr="00103EB1">
        <w:t>policy on Thunder and Lightning will be adhered to</w:t>
      </w:r>
      <w:r w:rsidR="002F77CA">
        <w:t>.</w:t>
      </w:r>
    </w:p>
    <w:p w:rsidR="00103EB1" w:rsidRPr="00103EB1" w:rsidRDefault="00103EB1" w:rsidP="00103EB1">
      <w:r w:rsidRPr="00103EB1">
        <w:t xml:space="preserve">Policing/eliminating the use of profanity is the responsibility of the team </w:t>
      </w:r>
      <w:proofErr w:type="gramStart"/>
      <w:r w:rsidRPr="00103EB1">
        <w:t>coach</w:t>
      </w:r>
      <w:r w:rsidR="00E10D81">
        <w:t>(</w:t>
      </w:r>
      <w:proofErr w:type="spellStart"/>
      <w:proofErr w:type="gramEnd"/>
      <w:r w:rsidRPr="00103EB1">
        <w:t>es</w:t>
      </w:r>
      <w:proofErr w:type="spellEnd"/>
      <w:r w:rsidR="00E10D81">
        <w:t xml:space="preserve">), </w:t>
      </w:r>
      <w:r w:rsidRPr="00103EB1">
        <w:t xml:space="preserve"> however on the field of</w:t>
      </w:r>
      <w:r>
        <w:t xml:space="preserve"> </w:t>
      </w:r>
      <w:r w:rsidRPr="00103EB1">
        <w:t>play the referee may take appropriate action against profanity.</w:t>
      </w:r>
    </w:p>
    <w:p w:rsidR="00103EB1" w:rsidRPr="00103EB1" w:rsidRDefault="00103EB1" w:rsidP="00103EB1">
      <w:r w:rsidRPr="00103EB1">
        <w:t xml:space="preserve">The coaches </w:t>
      </w:r>
      <w:r w:rsidR="00123EE7">
        <w:t xml:space="preserve">and team captains </w:t>
      </w:r>
      <w:r w:rsidRPr="00103EB1">
        <w:t>are the only individuals allowed to discuss any game situation with the referee</w:t>
      </w:r>
      <w:r w:rsidR="00123EE7">
        <w:t xml:space="preserve"> if done in a respectful and reasonable manner</w:t>
      </w:r>
      <w:r w:rsidR="009154F4">
        <w:t xml:space="preserve"> preferably at halftime or at the end of the game</w:t>
      </w:r>
      <w:r w:rsidRPr="00103EB1">
        <w:t>.</w:t>
      </w:r>
      <w:r w:rsidR="009154F4">
        <w:t xml:space="preserve"> However the referee will not discuss any decision that is based on an interpretation of the Laws of the game.</w:t>
      </w:r>
    </w:p>
    <w:p w:rsidR="00103EB1" w:rsidRPr="00103EB1" w:rsidRDefault="00103EB1" w:rsidP="00103EB1">
      <w:r w:rsidRPr="00103EB1">
        <w:t xml:space="preserve">All coaches are instructed </w:t>
      </w:r>
      <w:r w:rsidR="00AC36BE">
        <w:t xml:space="preserve">to </w:t>
      </w:r>
      <w:r w:rsidRPr="00103EB1">
        <w:t>not have players standing in the opponent’s penalty area (</w:t>
      </w:r>
      <w:r w:rsidR="00E10D81">
        <w:t>“cherry picking”</w:t>
      </w:r>
      <w:r w:rsidRPr="00103EB1">
        <w:t>), when the</w:t>
      </w:r>
      <w:r>
        <w:t xml:space="preserve"> </w:t>
      </w:r>
      <w:r w:rsidRPr="00103EB1">
        <w:t>ball is on the other side of the field and is not being kicked forward by the offense.</w:t>
      </w:r>
    </w:p>
    <w:p w:rsidR="00103EB1" w:rsidRPr="00103EB1" w:rsidRDefault="00103EB1" w:rsidP="00103EB1">
      <w:r w:rsidRPr="00103EB1">
        <w:t>To avoid forfeits, registered players are eligible to play on another team. The upper limit will be capped at</w:t>
      </w:r>
      <w:r>
        <w:t xml:space="preserve"> </w:t>
      </w:r>
      <w:r w:rsidRPr="00103EB1">
        <w:t>(9) players so the shorthanded team will have at least one substitute. If there are less than the 7 players</w:t>
      </w:r>
      <w:r>
        <w:t xml:space="preserve"> </w:t>
      </w:r>
      <w:r w:rsidRPr="00103EB1">
        <w:t>available for one team, then the coaches are encourage</w:t>
      </w:r>
      <w:r w:rsidR="00852DCE">
        <w:t>d</w:t>
      </w:r>
      <w:r w:rsidRPr="00103EB1">
        <w:t xml:space="preserve"> to play based on the number of players available,</w:t>
      </w:r>
      <w:r>
        <w:t xml:space="preserve"> </w:t>
      </w:r>
      <w:r w:rsidRPr="00103EB1">
        <w:t>equally for both team…i</w:t>
      </w:r>
      <w:r w:rsidR="00852DCE">
        <w:t>.</w:t>
      </w:r>
      <w:r w:rsidRPr="00103EB1">
        <w:t>e. 6v6 or 5v5.</w:t>
      </w:r>
    </w:p>
    <w:p w:rsidR="00103EB1" w:rsidRPr="00103EB1" w:rsidRDefault="00103EB1" w:rsidP="00103EB1">
      <w:r w:rsidRPr="00103EB1">
        <w:t>Players, coaches and referees will remember that fun, friendship and fitness are the goals of this league.</w:t>
      </w:r>
    </w:p>
    <w:p w:rsidR="00103EB1" w:rsidRPr="00103EB1" w:rsidRDefault="00103EB1" w:rsidP="00103EB1">
      <w:r w:rsidRPr="00103EB1">
        <w:t>Players are expected to stay in control of their own forward motion for the safety of themselves and others.</w:t>
      </w:r>
    </w:p>
    <w:p w:rsidR="00103EB1" w:rsidRPr="00103EB1" w:rsidRDefault="00103EB1" w:rsidP="00103EB1">
      <w:r w:rsidRPr="00103EB1">
        <w:t>Referees will make an effort to educate players to the laws of the game as circumstances allow</w:t>
      </w:r>
    </w:p>
    <w:p w:rsidR="00103EB1" w:rsidRPr="00103EB1" w:rsidRDefault="00103EB1" w:rsidP="00103EB1">
      <w:r w:rsidRPr="00103EB1">
        <w:t>A red card will be cause for an automatic ejection. Players receiving a red card must sit out the next league</w:t>
      </w:r>
      <w:r>
        <w:t xml:space="preserve"> </w:t>
      </w:r>
      <w:r w:rsidRPr="00103EB1">
        <w:t xml:space="preserve">game. </w:t>
      </w:r>
      <w:r w:rsidR="00866AA1">
        <w:t xml:space="preserve">Depending on the reason for the red card </w:t>
      </w:r>
      <w:r w:rsidR="00E10D81">
        <w:t xml:space="preserve">and/or any previous misconduct, </w:t>
      </w:r>
      <w:r w:rsidR="00866AA1">
        <w:t xml:space="preserve">additional discipline including further suspension may result in accordance with the OSA Policy. </w:t>
      </w:r>
      <w:r w:rsidRPr="00103EB1">
        <w:t>Two (2) yellow cards in one game will result in a red card being issued. All cautions and dismissals</w:t>
      </w:r>
      <w:r>
        <w:t xml:space="preserve"> </w:t>
      </w:r>
      <w:r w:rsidRPr="00103EB1">
        <w:t>will be referred to the KDSC disciplinary chair for appropriate follow up.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lastRenderedPageBreak/>
        <w:t>Field of Play</w:t>
      </w:r>
    </w:p>
    <w:p w:rsidR="00103EB1" w:rsidRPr="00103EB1" w:rsidRDefault="00103EB1" w:rsidP="00103EB1">
      <w:r w:rsidRPr="00103EB1">
        <w:t xml:space="preserve">Large Mini fields, as designed by Club. This will include a penalty </w:t>
      </w:r>
      <w:r w:rsidR="00AC36BE">
        <w:t>area</w:t>
      </w:r>
      <w:r w:rsidRPr="00103EB1">
        <w:t xml:space="preserve"> and markings as in full</w:t>
      </w:r>
      <w:r>
        <w:t xml:space="preserve"> </w:t>
      </w:r>
      <w:r w:rsidRPr="00103EB1">
        <w:t>field.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Ball</w:t>
      </w:r>
    </w:p>
    <w:p w:rsidR="00103EB1" w:rsidRPr="00103EB1" w:rsidRDefault="00103EB1" w:rsidP="00103EB1">
      <w:r w:rsidRPr="00103EB1">
        <w:t>The ball size is a number 5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Number of Players</w:t>
      </w:r>
    </w:p>
    <w:p w:rsidR="00103EB1" w:rsidRPr="00103EB1" w:rsidRDefault="00103EB1" w:rsidP="00103EB1">
      <w:pPr>
        <w:rPr>
          <w:b/>
          <w:bCs/>
        </w:rPr>
      </w:pPr>
      <w:r w:rsidRPr="00103EB1">
        <w:t xml:space="preserve">A match is played by two teams consisting of not more than </w:t>
      </w:r>
      <w:r w:rsidRPr="00103EB1">
        <w:rPr>
          <w:b/>
          <w:bCs/>
        </w:rPr>
        <w:t xml:space="preserve">7 players </w:t>
      </w:r>
      <w:r w:rsidRPr="00103EB1">
        <w:t>one of which is a goalkeeper *(i</w:t>
      </w:r>
      <w:r w:rsidR="00852DCE">
        <w:t>.</w:t>
      </w:r>
      <w:r w:rsidRPr="00103EB1">
        <w:t>e</w:t>
      </w:r>
      <w:r w:rsidR="00852DCE">
        <w:t>.</w:t>
      </w:r>
      <w:r w:rsidRPr="00103EB1">
        <w:t xml:space="preserve"> six</w:t>
      </w:r>
      <w:r>
        <w:t xml:space="preserve"> </w:t>
      </w:r>
      <w:r w:rsidRPr="00103EB1">
        <w:t xml:space="preserve">field players and one goalkeeper).A match may not start with less </w:t>
      </w:r>
      <w:r w:rsidRPr="00103EB1">
        <w:rPr>
          <w:b/>
          <w:bCs/>
        </w:rPr>
        <w:t>than 5 players</w:t>
      </w:r>
    </w:p>
    <w:p w:rsidR="00103EB1" w:rsidRDefault="00103EB1" w:rsidP="00103EB1">
      <w:r w:rsidRPr="00103EB1">
        <w:t>Teams need a minimum of five players to start the game or a forfeit is declared. All teams have a ten-minute grace period after the designated start time to field minimum five</w:t>
      </w:r>
      <w:r>
        <w:t xml:space="preserve"> </w:t>
      </w:r>
      <w:r w:rsidRPr="00103EB1">
        <w:t>players. If both teams have minimum five players by the designated start time, the referee will start the</w:t>
      </w:r>
      <w:r>
        <w:t xml:space="preserve"> </w:t>
      </w:r>
      <w:r w:rsidRPr="00103EB1">
        <w:t>game.</w:t>
      </w:r>
    </w:p>
    <w:p w:rsidR="00E10D81" w:rsidRPr="00103EB1" w:rsidRDefault="00E10D81" w:rsidP="00103EB1">
      <w:r w:rsidRPr="00E10D81">
        <w:t>If one team is playing with less than seven players the other team can field a full seven and is not required to play down in numbers.</w:t>
      </w:r>
    </w:p>
    <w:p w:rsidR="00A256B3" w:rsidRDefault="00103EB1">
      <w:r w:rsidRPr="00103EB1">
        <w:t xml:space="preserve">Substitutions can be performed at any </w:t>
      </w:r>
      <w:r>
        <w:t>stoppage</w:t>
      </w:r>
      <w:r w:rsidRPr="00103EB1">
        <w:t xml:space="preserve"> during the game</w:t>
      </w:r>
      <w:r w:rsidR="009154F4">
        <w:t xml:space="preserve"> </w:t>
      </w:r>
      <w:r>
        <w:t>with</w:t>
      </w:r>
      <w:r w:rsidRPr="00103EB1">
        <w:t xml:space="preserve"> the referee’s permission to substitute. 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Players</w:t>
      </w:r>
      <w:r w:rsidR="00D12414">
        <w:rPr>
          <w:b/>
          <w:bCs/>
        </w:rPr>
        <w:t>’</w:t>
      </w:r>
      <w:r w:rsidRPr="00103EB1">
        <w:rPr>
          <w:b/>
          <w:bCs/>
        </w:rPr>
        <w:t xml:space="preserve"> Equipment</w:t>
      </w:r>
    </w:p>
    <w:p w:rsidR="00103EB1" w:rsidRDefault="00103EB1" w:rsidP="00103EB1">
      <w:r w:rsidRPr="00103EB1">
        <w:t>All team members must have same color jersey to play. Different shades of the same color will be</w:t>
      </w:r>
      <w:r>
        <w:t xml:space="preserve"> </w:t>
      </w:r>
      <w:r w:rsidRPr="00103EB1">
        <w:t>acceptable however, each must have a unique number</w:t>
      </w:r>
      <w:r w:rsidR="00123EE7">
        <w:t>.</w:t>
      </w:r>
    </w:p>
    <w:p w:rsidR="00123EE7" w:rsidRPr="00103EB1" w:rsidRDefault="00123EE7" w:rsidP="00103EB1">
      <w:r>
        <w:t>Appropriate soccer or athletic shorts must be worn. No shorts with pockets, belt loops etc., are allowed.</w:t>
      </w:r>
    </w:p>
    <w:p w:rsidR="00E10D81" w:rsidRDefault="00103EB1" w:rsidP="00103EB1">
      <w:r w:rsidRPr="00103EB1">
        <w:t xml:space="preserve">All players must wear shin guards and socks covering the entire </w:t>
      </w:r>
      <w:r w:rsidR="009154F4">
        <w:t xml:space="preserve">shin </w:t>
      </w:r>
      <w:r w:rsidRPr="00103EB1">
        <w:t>guard.</w:t>
      </w:r>
    </w:p>
    <w:p w:rsidR="00103EB1" w:rsidRPr="00103EB1" w:rsidRDefault="00103EB1" w:rsidP="00103EB1">
      <w:r w:rsidRPr="00103EB1">
        <w:t>Shoes must be approved soccer</w:t>
      </w:r>
      <w:r>
        <w:t xml:space="preserve"> shoes</w:t>
      </w:r>
      <w:r w:rsidR="009154F4">
        <w:t xml:space="preserve"> or safe footwear appropriate to the field conditions.</w:t>
      </w:r>
    </w:p>
    <w:p w:rsidR="00103EB1" w:rsidRPr="00103EB1" w:rsidRDefault="00103EB1" w:rsidP="00103EB1">
      <w:r w:rsidRPr="00103EB1">
        <w:t>No jewellery can be worn. Earrings, watches, necklaces and bracelets must be removed</w:t>
      </w:r>
      <w:r w:rsidR="00E10D81">
        <w:t xml:space="preserve"> (this also includes any hard hair pieces)</w:t>
      </w:r>
      <w:r w:rsidRPr="00103EB1">
        <w:t>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Referee</w:t>
      </w:r>
    </w:p>
    <w:p w:rsidR="00103EB1" w:rsidRPr="00103EB1" w:rsidRDefault="00103EB1" w:rsidP="00103EB1">
      <w:r w:rsidRPr="00103EB1">
        <w:t>If no referee is present at scheduled game time and no replacement can be found, teams may elect to play</w:t>
      </w:r>
      <w:r>
        <w:t xml:space="preserve"> </w:t>
      </w:r>
      <w:r w:rsidRPr="00103EB1">
        <w:t>without a referee by mutual consent.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Assistant Referee</w:t>
      </w:r>
    </w:p>
    <w:p w:rsidR="00103EB1" w:rsidRPr="00103EB1" w:rsidRDefault="00103EB1" w:rsidP="00103EB1">
      <w:r>
        <w:t>When t</w:t>
      </w:r>
      <w:r w:rsidRPr="00103EB1">
        <w:t>here are no assistant referees, teams should provide a person who will assist the referee in indicating that</w:t>
      </w:r>
      <w:r>
        <w:t xml:space="preserve"> </w:t>
      </w:r>
      <w:r w:rsidRPr="00103EB1">
        <w:t>the ball is out of play.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Duration of the Match</w:t>
      </w:r>
    </w:p>
    <w:p w:rsidR="00103EB1" w:rsidRPr="00103EB1" w:rsidRDefault="00103EB1" w:rsidP="00103EB1">
      <w:r w:rsidRPr="00103EB1">
        <w:lastRenderedPageBreak/>
        <w:t>A game will consist of (2) two halves: U14 - (35) thirty- five minute halves</w:t>
      </w:r>
      <w:r w:rsidR="00E10D81">
        <w:t xml:space="preserve"> and </w:t>
      </w:r>
      <w:r w:rsidRPr="00103EB1">
        <w:t>U18 - (45) forty-five minutes halves.</w:t>
      </w:r>
    </w:p>
    <w:p w:rsidR="00103EB1" w:rsidRPr="00103EB1" w:rsidRDefault="00103EB1" w:rsidP="00103EB1">
      <w:r w:rsidRPr="00103EB1">
        <w:t xml:space="preserve">The breaks between the </w:t>
      </w:r>
      <w:proofErr w:type="spellStart"/>
      <w:r w:rsidRPr="00103EB1">
        <w:t>halves</w:t>
      </w:r>
      <w:proofErr w:type="spellEnd"/>
      <w:r w:rsidRPr="00103EB1">
        <w:t xml:space="preserve"> will be (5) five minutes.</w:t>
      </w:r>
    </w:p>
    <w:p w:rsidR="00103EB1" w:rsidRPr="00103EB1" w:rsidRDefault="00103EB1" w:rsidP="00103EB1">
      <w:r w:rsidRPr="00103EB1">
        <w:t>Teams shall change ends of the field at the start of the second half.</w:t>
      </w:r>
    </w:p>
    <w:p w:rsidR="00103EB1" w:rsidRPr="00103EB1" w:rsidRDefault="00103EB1" w:rsidP="00103EB1">
      <w:r w:rsidRPr="00103EB1">
        <w:t>If the air temperature exceeds 32 C the hal</w:t>
      </w:r>
      <w:r w:rsidR="00AC36BE">
        <w:t>ve</w:t>
      </w:r>
      <w:r w:rsidRPr="00103EB1">
        <w:t>s may be divided into quarters with a 2 minute water break.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Start and Restart of the Game</w:t>
      </w:r>
    </w:p>
    <w:p w:rsidR="00103EB1" w:rsidRPr="00103EB1" w:rsidRDefault="00103EB1" w:rsidP="00103EB1">
      <w:r w:rsidRPr="00103EB1">
        <w:t xml:space="preserve">After temporary suspension of play, either for injury or </w:t>
      </w:r>
      <w:r w:rsidR="007500BF">
        <w:t>another reason</w:t>
      </w:r>
      <w:r w:rsidRPr="00103EB1">
        <w:t>, the ball shall be placed in play by a</w:t>
      </w:r>
      <w:r>
        <w:t xml:space="preserve"> </w:t>
      </w:r>
      <w:r w:rsidRPr="00103EB1">
        <w:t>"drop ball", if neither team is in clear possession. Drop balls must touch the ground before being played. If</w:t>
      </w:r>
      <w:r>
        <w:t xml:space="preserve"> </w:t>
      </w:r>
      <w:r w:rsidRPr="00103EB1">
        <w:t>either player touches the ball before it hits the ground, the drop ball shall be repeated.</w:t>
      </w:r>
    </w:p>
    <w:p w:rsidR="00866AA1" w:rsidRDefault="00103EB1" w:rsidP="00103EB1">
      <w:r w:rsidRPr="00103EB1">
        <w:t>All goal kicks will be taken from the end line within 10 yards of either side of the goal post. The ball must</w:t>
      </w:r>
      <w:r>
        <w:t xml:space="preserve"> </w:t>
      </w:r>
      <w:r w:rsidRPr="00103EB1">
        <w:t>leave the penalty area before it can be played and considered in play. If touched before it leaves the penalty</w:t>
      </w:r>
      <w:r>
        <w:t xml:space="preserve"> </w:t>
      </w:r>
      <w:r w:rsidRPr="00103EB1">
        <w:t>area, the kick will be retaken.</w:t>
      </w:r>
    </w:p>
    <w:p w:rsidR="00103EB1" w:rsidRPr="00103EB1" w:rsidRDefault="00FA1569" w:rsidP="00103EB1">
      <w:r>
        <w:t>A goal kick cannot</w:t>
      </w:r>
      <w:r w:rsidR="00C12E1E">
        <w:t xml:space="preserve"> be kicked directly over the half</w:t>
      </w:r>
      <w:r>
        <w:t>way line</w:t>
      </w:r>
      <w:r w:rsidR="00C12E1E">
        <w:t>, it must be touched by another player or bounce before crossing the line. If it is kicked directly over the line an indirect free kick is awarded to the opposing team</w:t>
      </w:r>
      <w:r w:rsidR="002F77CA">
        <w:t xml:space="preserve"> at the halfway line</w:t>
      </w:r>
      <w:r w:rsidR="00C12E1E">
        <w:t>.</w:t>
      </w:r>
      <w:r w:rsidR="007500BF">
        <w:t xml:space="preserve"> The same applies to any</w:t>
      </w:r>
      <w:r w:rsidR="00866AA1">
        <w:t xml:space="preserve"> kicking </w:t>
      </w:r>
      <w:r w:rsidR="007500BF">
        <w:t xml:space="preserve">of </w:t>
      </w:r>
      <w:r w:rsidR="00866AA1">
        <w:t>the ball out of their penalty area.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Ball in and out of Play</w:t>
      </w:r>
    </w:p>
    <w:p w:rsidR="00103EB1" w:rsidRPr="00103EB1" w:rsidRDefault="00103EB1" w:rsidP="00103EB1">
      <w:r w:rsidRPr="00103EB1">
        <w:t xml:space="preserve">The Ball is out of play when it has completely crossed the plane of the </w:t>
      </w:r>
      <w:r w:rsidR="007500BF">
        <w:t>touch</w:t>
      </w:r>
      <w:r w:rsidRPr="00103EB1">
        <w:t xml:space="preserve"> line</w:t>
      </w:r>
      <w:r w:rsidR="007500BF">
        <w:t xml:space="preserve"> (sides)</w:t>
      </w:r>
      <w:r w:rsidRPr="00103EB1">
        <w:t xml:space="preserve"> or </w:t>
      </w:r>
      <w:r w:rsidR="007500BF">
        <w:t>goal</w:t>
      </w:r>
      <w:r w:rsidRPr="00103EB1">
        <w:t xml:space="preserve"> line</w:t>
      </w:r>
      <w:r w:rsidR="007500BF">
        <w:t xml:space="preserve"> (end)</w:t>
      </w:r>
      <w:r w:rsidRPr="00103EB1">
        <w:t>.</w:t>
      </w:r>
    </w:p>
    <w:p w:rsidR="00103EB1" w:rsidRPr="00103EB1" w:rsidRDefault="00103EB1" w:rsidP="00103EB1">
      <w:r w:rsidRPr="00103EB1">
        <w:t xml:space="preserve">Players are encouraged to use </w:t>
      </w:r>
      <w:r w:rsidR="007500BF">
        <w:t>the honour system</w:t>
      </w:r>
      <w:r w:rsidRPr="00103EB1">
        <w:t xml:space="preserve"> on out of bound calls. All disputed calls will be left to the</w:t>
      </w:r>
      <w:r>
        <w:t xml:space="preserve"> </w:t>
      </w:r>
      <w:r w:rsidR="007500BF">
        <w:t>discretion of the</w:t>
      </w:r>
      <w:r w:rsidRPr="00103EB1">
        <w:t xml:space="preserve"> referee.</w:t>
      </w:r>
    </w:p>
    <w:p w:rsidR="00103EB1" w:rsidRPr="00103EB1" w:rsidRDefault="00103EB1" w:rsidP="00103EB1">
      <w:r w:rsidRPr="00103EB1">
        <w:t>When the ball crosses a touch line it is put back into play by a Throw In. When the ball crosses</w:t>
      </w:r>
      <w:r>
        <w:t xml:space="preserve"> </w:t>
      </w:r>
      <w:r w:rsidRPr="00103EB1">
        <w:t xml:space="preserve">the </w:t>
      </w:r>
      <w:r>
        <w:t xml:space="preserve">goal line </w:t>
      </w:r>
      <w:r w:rsidRPr="00103EB1">
        <w:t>it is put back into play</w:t>
      </w:r>
      <w:r>
        <w:t xml:space="preserve"> if it has not entered the goal</w:t>
      </w:r>
      <w:r w:rsidR="007500BF">
        <w:t xml:space="preserve"> by either</w:t>
      </w:r>
      <w:r w:rsidRPr="00103EB1">
        <w:t>:</w:t>
      </w:r>
    </w:p>
    <w:p w:rsidR="00103EB1" w:rsidRPr="00103EB1" w:rsidRDefault="00103EB1" w:rsidP="00103EB1">
      <w:proofErr w:type="gramStart"/>
      <w:r w:rsidRPr="00103EB1">
        <w:t>a</w:t>
      </w:r>
      <w:proofErr w:type="gramEnd"/>
      <w:r w:rsidRPr="00103EB1">
        <w:t>. a corner kick, if last touched by a defensive player</w:t>
      </w:r>
    </w:p>
    <w:p w:rsidR="00103EB1" w:rsidRPr="00103EB1" w:rsidRDefault="00103EB1" w:rsidP="00103EB1">
      <w:proofErr w:type="gramStart"/>
      <w:r w:rsidRPr="00103EB1">
        <w:t>b</w:t>
      </w:r>
      <w:proofErr w:type="gramEnd"/>
      <w:r w:rsidRPr="00103EB1">
        <w:t>. a goal kick if last touched by an offensive player.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Method of Scoring</w:t>
      </w:r>
    </w:p>
    <w:p w:rsidR="00103EB1" w:rsidRPr="00103EB1" w:rsidRDefault="00103EB1" w:rsidP="00103EB1">
      <w:r w:rsidRPr="00103EB1">
        <w:t>A goal is scored when the entire ball has passed completely over the plane of the goal line.</w:t>
      </w:r>
    </w:p>
    <w:p w:rsidR="00103EB1" w:rsidRPr="00103EB1" w:rsidRDefault="00103EB1" w:rsidP="00103EB1">
      <w:r w:rsidRPr="00103EB1">
        <w:t>A Goal may be scored during play directly from a:</w:t>
      </w:r>
    </w:p>
    <w:p w:rsidR="00103EB1" w:rsidRPr="00103EB1" w:rsidRDefault="00103EB1" w:rsidP="00103EB1">
      <w:r w:rsidRPr="00103EB1">
        <w:t xml:space="preserve">• </w:t>
      </w:r>
      <w:proofErr w:type="gramStart"/>
      <w:r w:rsidRPr="00103EB1">
        <w:t>direct</w:t>
      </w:r>
      <w:proofErr w:type="gramEnd"/>
      <w:r w:rsidRPr="00103EB1">
        <w:t xml:space="preserve"> free kick</w:t>
      </w:r>
    </w:p>
    <w:p w:rsidR="00103EB1" w:rsidRPr="00103EB1" w:rsidRDefault="00103EB1" w:rsidP="00103EB1">
      <w:r w:rsidRPr="00103EB1">
        <w:t xml:space="preserve">• . </w:t>
      </w:r>
      <w:proofErr w:type="gramStart"/>
      <w:r w:rsidRPr="00103EB1">
        <w:t>penalty</w:t>
      </w:r>
      <w:proofErr w:type="gramEnd"/>
      <w:r w:rsidRPr="00103EB1">
        <w:t xml:space="preserve"> kick</w:t>
      </w:r>
    </w:p>
    <w:p w:rsidR="00103EB1" w:rsidRDefault="00103EB1" w:rsidP="00103EB1">
      <w:r w:rsidRPr="00103EB1">
        <w:lastRenderedPageBreak/>
        <w:t xml:space="preserve">• </w:t>
      </w:r>
      <w:proofErr w:type="gramStart"/>
      <w:r w:rsidRPr="00103EB1">
        <w:t>corner</w:t>
      </w:r>
      <w:proofErr w:type="gramEnd"/>
      <w:r w:rsidRPr="00103EB1">
        <w:t xml:space="preserve"> kick</w:t>
      </w:r>
    </w:p>
    <w:p w:rsidR="009D4189" w:rsidRPr="00103EB1" w:rsidRDefault="009D4189" w:rsidP="00103EB1">
      <w:r w:rsidRPr="009D4189">
        <w:t xml:space="preserve">• </w:t>
      </w:r>
      <w:proofErr w:type="gramStart"/>
      <w:r w:rsidRPr="009D4189">
        <w:t>kickoff</w:t>
      </w:r>
      <w:proofErr w:type="gramEnd"/>
      <w:r w:rsidRPr="009D4189">
        <w:t xml:space="preserve">  </w:t>
      </w:r>
    </w:p>
    <w:p w:rsidR="00103EB1" w:rsidRPr="00103EB1" w:rsidRDefault="00103EB1" w:rsidP="00103EB1">
      <w:r w:rsidRPr="00103EB1">
        <w:t xml:space="preserve">• </w:t>
      </w:r>
    </w:p>
    <w:p w:rsidR="00103EB1" w:rsidRPr="00103EB1" w:rsidRDefault="00103EB1" w:rsidP="00103EB1">
      <w:r w:rsidRPr="00103EB1">
        <w:t xml:space="preserve">A goal </w:t>
      </w:r>
      <w:r w:rsidRPr="00103EB1">
        <w:rPr>
          <w:b/>
          <w:bCs/>
        </w:rPr>
        <w:t xml:space="preserve">may not </w:t>
      </w:r>
      <w:r w:rsidRPr="00103EB1">
        <w:t>be scored during play directly from a:</w:t>
      </w:r>
    </w:p>
    <w:p w:rsidR="009D4189" w:rsidRDefault="009D4189" w:rsidP="00103EB1">
      <w:r w:rsidRPr="009D4189">
        <w:t xml:space="preserve">• </w:t>
      </w:r>
      <w:proofErr w:type="gramStart"/>
      <w:r w:rsidRPr="009D4189">
        <w:t>drop</w:t>
      </w:r>
      <w:proofErr w:type="gramEnd"/>
      <w:r w:rsidRPr="009D4189">
        <w:t xml:space="preserve"> ball</w:t>
      </w:r>
    </w:p>
    <w:p w:rsidR="00103EB1" w:rsidRPr="00103EB1" w:rsidRDefault="00103EB1" w:rsidP="00103EB1">
      <w:r w:rsidRPr="00103EB1">
        <w:t xml:space="preserve">• </w:t>
      </w:r>
      <w:proofErr w:type="gramStart"/>
      <w:r w:rsidRPr="00103EB1">
        <w:t>indirect</w:t>
      </w:r>
      <w:proofErr w:type="gramEnd"/>
      <w:r w:rsidRPr="00103EB1">
        <w:t xml:space="preserve"> free kick</w:t>
      </w:r>
    </w:p>
    <w:p w:rsidR="00103EB1" w:rsidRPr="00103EB1" w:rsidRDefault="00103EB1" w:rsidP="00103EB1">
      <w:r w:rsidRPr="00103EB1">
        <w:t xml:space="preserve">• </w:t>
      </w:r>
      <w:proofErr w:type="gramStart"/>
      <w:r w:rsidRPr="00103EB1">
        <w:t>goal</w:t>
      </w:r>
      <w:proofErr w:type="gramEnd"/>
      <w:r w:rsidRPr="00103EB1">
        <w:t xml:space="preserve"> kick</w:t>
      </w:r>
      <w:r w:rsidR="007500BF">
        <w:t xml:space="preserve"> or a kick from a team’s penalty area </w:t>
      </w:r>
    </w:p>
    <w:p w:rsidR="00103EB1" w:rsidRPr="00103EB1" w:rsidRDefault="00103EB1" w:rsidP="00103EB1">
      <w:r w:rsidRPr="00103EB1">
        <w:t xml:space="preserve">• </w:t>
      </w:r>
      <w:proofErr w:type="gramStart"/>
      <w:r w:rsidRPr="00103EB1">
        <w:t>free</w:t>
      </w:r>
      <w:proofErr w:type="gramEnd"/>
      <w:r w:rsidRPr="00103EB1">
        <w:t xml:space="preserve"> kick into a team's own goal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Offside</w:t>
      </w:r>
    </w:p>
    <w:p w:rsidR="00103EB1" w:rsidRPr="00103EB1" w:rsidRDefault="00103EB1" w:rsidP="00103EB1">
      <w:r w:rsidRPr="00103EB1">
        <w:t xml:space="preserve">There is </w:t>
      </w:r>
      <w:r w:rsidRPr="00103EB1">
        <w:rPr>
          <w:b/>
          <w:bCs/>
        </w:rPr>
        <w:t xml:space="preserve">no off-side </w:t>
      </w:r>
      <w:r w:rsidRPr="00103EB1">
        <w:t>unless a player is camping-out in the opponent’s penalty area</w:t>
      </w:r>
    </w:p>
    <w:p w:rsidR="00103EB1" w:rsidRPr="00103EB1" w:rsidRDefault="00103EB1" w:rsidP="00103EB1">
      <w:r w:rsidRPr="00103EB1">
        <w:t>A player may be out of bounds and legally play a ball which is on the line or at the field of play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Fouls and Misconduct</w:t>
      </w:r>
    </w:p>
    <w:p w:rsidR="00103EB1" w:rsidRPr="00103EB1" w:rsidRDefault="00103EB1" w:rsidP="00103EB1">
      <w:r w:rsidRPr="00103EB1">
        <w:t>No slide tackles are allowed in this league. An intentional slide tackle will result in a red card being issued</w:t>
      </w:r>
    </w:p>
    <w:p w:rsidR="00103EB1" w:rsidRPr="00103EB1" w:rsidRDefault="00103EB1" w:rsidP="00103EB1">
      <w:r w:rsidRPr="00103EB1">
        <w:t xml:space="preserve">An indirect free kick will be awarded if the goalkeeper, once the ball is under control, </w:t>
      </w:r>
      <w:r>
        <w:t>holds the ball for more than 6 seconds</w:t>
      </w:r>
      <w:r>
        <w:rPr>
          <w:b/>
          <w:bCs/>
        </w:rPr>
        <w:t xml:space="preserve"> </w:t>
      </w:r>
      <w:r w:rsidRPr="00103EB1">
        <w:t xml:space="preserve">before </w:t>
      </w:r>
      <w:r w:rsidR="004F0D84">
        <w:t>t</w:t>
      </w:r>
      <w:r w:rsidRPr="00103EB1">
        <w:t>he</w:t>
      </w:r>
      <w:r w:rsidR="004F0D84">
        <w:t>y</w:t>
      </w:r>
      <w:r w:rsidRPr="00103EB1">
        <w:t xml:space="preserve"> release the ball into play.</w:t>
      </w:r>
    </w:p>
    <w:p w:rsidR="00103EB1" w:rsidRPr="00103EB1" w:rsidRDefault="00103EB1" w:rsidP="00103EB1">
      <w:r w:rsidRPr="00103EB1">
        <w:t>There will be no “time-outs” for players receiving a yellow card.</w:t>
      </w:r>
    </w:p>
    <w:p w:rsidR="00103EB1" w:rsidRPr="00103EB1" w:rsidRDefault="00103EB1" w:rsidP="00103EB1">
      <w:r w:rsidRPr="00103EB1">
        <w:t xml:space="preserve">All other fouls and misconducts will be applied as per FIFA </w:t>
      </w:r>
      <w:r w:rsidR="00866AA1" w:rsidRPr="00866AA1">
        <w:t>Laws of the game (LOTG)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Free Kicks</w:t>
      </w:r>
    </w:p>
    <w:p w:rsidR="00103EB1" w:rsidRPr="00103EB1" w:rsidRDefault="00103EB1" w:rsidP="00103EB1">
      <w:r w:rsidRPr="00103EB1">
        <w:t>All free kicks will be called per FIFA</w:t>
      </w:r>
      <w:r w:rsidR="00866AA1">
        <w:t xml:space="preserve"> LOTG</w:t>
      </w:r>
    </w:p>
    <w:p w:rsidR="00103EB1" w:rsidRPr="00103EB1" w:rsidRDefault="00103EB1" w:rsidP="00103EB1">
      <w:r w:rsidRPr="00103EB1">
        <w:t>All opposing players must allow 10 yards clearance from the placement of the ball for any free kick (except</w:t>
      </w:r>
      <w:r w:rsidR="004F0D84">
        <w:t xml:space="preserve"> </w:t>
      </w:r>
      <w:r w:rsidRPr="00103EB1">
        <w:t>when the ball is within 10 yards of the penalty area) until the ball is kicked.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t>The penalty Kick</w:t>
      </w:r>
    </w:p>
    <w:p w:rsidR="00103EB1" w:rsidRPr="00103EB1" w:rsidRDefault="00103EB1" w:rsidP="00103EB1">
      <w:r w:rsidRPr="00103EB1">
        <w:t>Penalty kicks will be taken at the penalty mark (a spot 12 yards from the center of the goal line). All players</w:t>
      </w:r>
      <w:r w:rsidR="004F0D84">
        <w:t xml:space="preserve"> </w:t>
      </w:r>
      <w:r w:rsidRPr="00103EB1">
        <w:t xml:space="preserve">must be at least 10 yards </w:t>
      </w:r>
      <w:proofErr w:type="gramStart"/>
      <w:r w:rsidRPr="00103EB1">
        <w:t xml:space="preserve">from </w:t>
      </w:r>
      <w:r w:rsidR="007500BF">
        <w:t xml:space="preserve"> and</w:t>
      </w:r>
      <w:proofErr w:type="gramEnd"/>
      <w:r w:rsidR="007500BF">
        <w:t xml:space="preserve"> behind </w:t>
      </w:r>
      <w:r w:rsidRPr="00103EB1">
        <w:t>the placement of the ball and outside the penalty area until the ball is kicked.</w:t>
      </w:r>
    </w:p>
    <w:p w:rsidR="00103EB1" w:rsidRPr="00103EB1" w:rsidRDefault="00103EB1" w:rsidP="00103EB1">
      <w:r w:rsidRPr="00103EB1">
        <w:t xml:space="preserve">The goalkeeper’s feet may not leave the line until the ball is kicked, but </w:t>
      </w:r>
      <w:r w:rsidR="00866AA1">
        <w:t>t</w:t>
      </w:r>
      <w:r w:rsidRPr="00103EB1">
        <w:t>he</w:t>
      </w:r>
      <w:r w:rsidR="00866AA1">
        <w:t>y</w:t>
      </w:r>
      <w:r w:rsidRPr="00103EB1">
        <w:t xml:space="preserve"> may move laterally along the</w:t>
      </w:r>
      <w:r w:rsidR="004F0D84">
        <w:t xml:space="preserve"> </w:t>
      </w:r>
      <w:r w:rsidRPr="00103EB1">
        <w:t>line.</w:t>
      </w:r>
    </w:p>
    <w:p w:rsidR="00103EB1" w:rsidRPr="00103EB1" w:rsidRDefault="00103EB1" w:rsidP="00103EB1">
      <w:pPr>
        <w:rPr>
          <w:b/>
          <w:bCs/>
        </w:rPr>
      </w:pPr>
      <w:r w:rsidRPr="00103EB1">
        <w:rPr>
          <w:b/>
          <w:bCs/>
        </w:rPr>
        <w:lastRenderedPageBreak/>
        <w:t>The Throw in</w:t>
      </w:r>
    </w:p>
    <w:p w:rsidR="00103EB1" w:rsidRPr="007500BF" w:rsidRDefault="00103EB1" w:rsidP="00103EB1">
      <w:pPr>
        <w:rPr>
          <w:bCs/>
        </w:rPr>
      </w:pPr>
      <w:r w:rsidRPr="007500BF">
        <w:rPr>
          <w:bCs/>
        </w:rPr>
        <w:t xml:space="preserve">As per FIFA </w:t>
      </w:r>
      <w:r w:rsidR="00AC36BE" w:rsidRPr="007500BF">
        <w:rPr>
          <w:bCs/>
        </w:rPr>
        <w:t>LOTG</w:t>
      </w:r>
    </w:p>
    <w:p w:rsidR="00103EB1" w:rsidRPr="007500BF" w:rsidRDefault="00103EB1" w:rsidP="00103EB1">
      <w:pPr>
        <w:rPr>
          <w:bCs/>
        </w:rPr>
      </w:pPr>
      <w:r w:rsidRPr="007500BF">
        <w:rPr>
          <w:bCs/>
        </w:rPr>
        <w:t>The Goal Kick</w:t>
      </w:r>
    </w:p>
    <w:p w:rsidR="00103EB1" w:rsidRPr="007500BF" w:rsidRDefault="00103EB1" w:rsidP="00103EB1">
      <w:pPr>
        <w:rPr>
          <w:bCs/>
        </w:rPr>
      </w:pPr>
      <w:r w:rsidRPr="007500BF">
        <w:rPr>
          <w:bCs/>
        </w:rPr>
        <w:t xml:space="preserve">As per FIFA </w:t>
      </w:r>
      <w:r w:rsidR="00AC36BE" w:rsidRPr="007500BF">
        <w:rPr>
          <w:bCs/>
        </w:rPr>
        <w:t>LOTG</w:t>
      </w:r>
    </w:p>
    <w:p w:rsidR="00103EB1" w:rsidRPr="007500BF" w:rsidRDefault="00103EB1" w:rsidP="00103EB1">
      <w:pPr>
        <w:rPr>
          <w:bCs/>
        </w:rPr>
      </w:pPr>
      <w:r w:rsidRPr="007500BF">
        <w:rPr>
          <w:bCs/>
        </w:rPr>
        <w:t>The Corner Kick</w:t>
      </w:r>
    </w:p>
    <w:p w:rsidR="00CA2DE7" w:rsidRDefault="00103EB1" w:rsidP="00103EB1">
      <w:pPr>
        <w:rPr>
          <w:bCs/>
        </w:rPr>
      </w:pPr>
      <w:r w:rsidRPr="007500BF">
        <w:rPr>
          <w:bCs/>
        </w:rPr>
        <w:t xml:space="preserve">As per FIFA </w:t>
      </w:r>
      <w:r w:rsidR="00AC36BE" w:rsidRPr="007500BF">
        <w:rPr>
          <w:bCs/>
        </w:rPr>
        <w:t>LOTG</w:t>
      </w:r>
    </w:p>
    <w:p w:rsidR="007500BF" w:rsidRPr="007500BF" w:rsidRDefault="007500BF" w:rsidP="007500BF">
      <w:pPr>
        <w:rPr>
          <w:b/>
        </w:rPr>
      </w:pPr>
      <w:bookmarkStart w:id="0" w:name="_GoBack"/>
      <w:r w:rsidRPr="007500BF">
        <w:rPr>
          <w:b/>
        </w:rPr>
        <w:t>Glossary</w:t>
      </w:r>
    </w:p>
    <w:bookmarkEnd w:id="0"/>
    <w:p w:rsidR="007500BF" w:rsidRDefault="007500BF" w:rsidP="007500BF">
      <w:r>
        <w:t>FIFA –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Football Association</w:t>
      </w:r>
    </w:p>
    <w:p w:rsidR="007500BF" w:rsidRDefault="007500BF" w:rsidP="007500BF">
      <w:r>
        <w:t>LOTG – Laws of the Game</w:t>
      </w:r>
    </w:p>
    <w:p w:rsidR="007500BF" w:rsidRDefault="007500BF" w:rsidP="007500BF">
      <w:r>
        <w:t>CSA – Canadian Soccer Association</w:t>
      </w:r>
    </w:p>
    <w:p w:rsidR="007500BF" w:rsidRDefault="007500BF" w:rsidP="007500BF">
      <w:r>
        <w:t>OSA – Ontario Soccer Association</w:t>
      </w:r>
    </w:p>
    <w:p w:rsidR="007500BF" w:rsidRDefault="007500BF" w:rsidP="007500BF">
      <w:r>
        <w:t>KSDC – Kemptville District Soccer Club</w:t>
      </w:r>
    </w:p>
    <w:p w:rsidR="007500BF" w:rsidRDefault="007500BF" w:rsidP="007500BF">
      <w:r>
        <w:t>Club – Kemptville District Soccer Club</w:t>
      </w:r>
    </w:p>
    <w:p w:rsidR="007500BF" w:rsidRDefault="007500BF" w:rsidP="007500BF"/>
    <w:p w:rsidR="007500BF" w:rsidRPr="007500BF" w:rsidRDefault="007500BF" w:rsidP="007500BF">
      <w:r>
        <w:t>Policies listed in these rules can be found on the KDSC’s website</w:t>
      </w:r>
    </w:p>
    <w:sectPr w:rsidR="007500BF" w:rsidRPr="007500BF" w:rsidSect="00634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3EB1"/>
    <w:rsid w:val="00103EB1"/>
    <w:rsid w:val="00123EE7"/>
    <w:rsid w:val="002F77CA"/>
    <w:rsid w:val="004F0D84"/>
    <w:rsid w:val="006346C3"/>
    <w:rsid w:val="007500BF"/>
    <w:rsid w:val="0076138A"/>
    <w:rsid w:val="00852DCE"/>
    <w:rsid w:val="00866AA1"/>
    <w:rsid w:val="009154F4"/>
    <w:rsid w:val="009D4189"/>
    <w:rsid w:val="00A256B3"/>
    <w:rsid w:val="00AC36BE"/>
    <w:rsid w:val="00BB6B1C"/>
    <w:rsid w:val="00C12E1E"/>
    <w:rsid w:val="00CA2DE7"/>
    <w:rsid w:val="00D12414"/>
    <w:rsid w:val="00E10D81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Jdtucker</dc:creator>
  <cp:lastModifiedBy>Lou Judge</cp:lastModifiedBy>
  <cp:revision>2</cp:revision>
  <dcterms:created xsi:type="dcterms:W3CDTF">2017-06-28T13:17:00Z</dcterms:created>
  <dcterms:modified xsi:type="dcterms:W3CDTF">2017-06-28T13:17:00Z</dcterms:modified>
</cp:coreProperties>
</file>